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9E" w:rsidRPr="0026229E" w:rsidRDefault="0026229E" w:rsidP="0026229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6229E">
        <w:rPr>
          <w:b/>
          <w:color w:val="000000"/>
          <w:sz w:val="28"/>
          <w:szCs w:val="28"/>
        </w:rPr>
        <w:t>I Fase de  Copa de España de Gimnasia Estética de Grupo</w:t>
      </w:r>
    </w:p>
    <w:p w:rsidR="0026229E" w:rsidRPr="0026229E" w:rsidRDefault="008C73BB" w:rsidP="0026229E">
      <w:pPr>
        <w:pStyle w:val="Textocomentari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8-10</w:t>
      </w:r>
      <w:r w:rsidR="0026229E" w:rsidRPr="0026229E">
        <w:rPr>
          <w:rFonts w:ascii="Calibri" w:hAnsi="Calibri"/>
          <w:b/>
          <w:sz w:val="28"/>
          <w:szCs w:val="28"/>
        </w:rPr>
        <w:t xml:space="preserve"> de </w:t>
      </w:r>
      <w:r>
        <w:rPr>
          <w:rFonts w:ascii="Calibri" w:hAnsi="Calibri"/>
          <w:b/>
          <w:sz w:val="28"/>
          <w:szCs w:val="28"/>
        </w:rPr>
        <w:t>diciembre de 2017</w:t>
      </w:r>
    </w:p>
    <w:p w:rsidR="0026229E" w:rsidRPr="0026229E" w:rsidRDefault="0026229E" w:rsidP="0026229E">
      <w:pPr>
        <w:pStyle w:val="Textocomentario"/>
        <w:jc w:val="center"/>
        <w:rPr>
          <w:rFonts w:ascii="Calibri" w:hAnsi="Calibri"/>
          <w:b/>
          <w:sz w:val="28"/>
          <w:szCs w:val="28"/>
        </w:rPr>
      </w:pPr>
      <w:r w:rsidRPr="0026229E">
        <w:rPr>
          <w:rFonts w:ascii="Calibri" w:hAnsi="Calibri"/>
          <w:b/>
          <w:sz w:val="28"/>
          <w:szCs w:val="28"/>
        </w:rPr>
        <w:t>SAGUNTO - COMUNIDAD VALENCIANA</w:t>
      </w:r>
    </w:p>
    <w:p w:rsidR="0026229E" w:rsidRPr="0026229E" w:rsidRDefault="0026229E" w:rsidP="0026229E">
      <w:pPr>
        <w:pStyle w:val="Textocomentario"/>
        <w:rPr>
          <w:rFonts w:ascii="Calibri" w:hAnsi="Calibri"/>
          <w:b/>
          <w:sz w:val="32"/>
          <w:szCs w:val="32"/>
        </w:rPr>
      </w:pPr>
    </w:p>
    <w:p w:rsidR="003F433C" w:rsidRPr="00884B1A" w:rsidRDefault="00C76B13" w:rsidP="00C76B1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84B1A">
        <w:rPr>
          <w:b/>
          <w:sz w:val="28"/>
          <w:szCs w:val="28"/>
          <w:u w:val="single"/>
        </w:rPr>
        <w:t>INFO-LOCUTOR</w:t>
      </w:r>
    </w:p>
    <w:p w:rsidR="00884B1A" w:rsidRDefault="00884B1A" w:rsidP="00884B1A">
      <w:pPr>
        <w:spacing w:line="240" w:lineRule="auto"/>
        <w:rPr>
          <w:b/>
          <w:u w:val="single"/>
        </w:rPr>
      </w:pPr>
      <w:r w:rsidRPr="00884B1A">
        <w:rPr>
          <w:b/>
        </w:rPr>
        <w:t>Enviar a:</w:t>
      </w:r>
      <w:r>
        <w:rPr>
          <w:b/>
          <w:u w:val="single"/>
        </w:rPr>
        <w:t xml:space="preserve"> </w:t>
      </w:r>
      <w:r w:rsidR="00CA2700" w:rsidRPr="00CA2700"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  <w:t xml:space="preserve">avgeg@aegeg.com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98"/>
      </w:tblGrid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CATEGORÍA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 w:rsidP="00170AB8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A2700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00" w:rsidRDefault="003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AUTONOMA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0" w:rsidRDefault="00CA2700" w:rsidP="00170AB8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NOMBRE DEL CLUB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NOMBRE DEL GRUPO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ENTRENADOR / COREOGRAFO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C47077" w:rsidRDefault="00C47077" w:rsidP="00C47077">
      <w:pPr>
        <w:rPr>
          <w:b/>
        </w:rPr>
      </w:pPr>
      <w:r>
        <w:rPr>
          <w:b/>
        </w:rPr>
        <w:t>MÚSICA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98"/>
      </w:tblGrid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TITULO DE LA CANCIÓN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CANTANTE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COMPOSITOR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C47077" w:rsidRDefault="00C47077" w:rsidP="00C47077">
      <w:pPr>
        <w:rPr>
          <w:b/>
        </w:rPr>
      </w:pPr>
      <w:r>
        <w:rPr>
          <w:b/>
        </w:rPr>
        <w:t>INFORMACIÓN SOBRE EL EQUIPO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98"/>
      </w:tblGrid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¿Cuanto tiempo practican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69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¿Por qué os gusta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Tema del programa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El mejor resultado del equipo en la práctica de la GEG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 w:rsidP="00170AB8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 xml:space="preserve"> Actividades preferidas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Estudios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C47077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Objetivo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C47077" w:rsidTr="0026229E">
        <w:trPr>
          <w:trHeight w:val="8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77" w:rsidRDefault="00C47077">
            <w:pPr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Otro tipo de información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7" w:rsidRDefault="00C47077" w:rsidP="0026229E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915CBA" w:rsidRDefault="00915CBA" w:rsidP="0026229E">
      <w:pPr>
        <w:spacing w:line="240" w:lineRule="auto"/>
      </w:pPr>
    </w:p>
    <w:sectPr w:rsidR="00915CBA" w:rsidSect="0026229E">
      <w:headerReference w:type="default" r:id="rId7"/>
      <w:pgSz w:w="11906" w:h="16838"/>
      <w:pgMar w:top="6" w:right="1701" w:bottom="1417" w:left="1701" w:header="708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DA" w:rsidRDefault="00E049DA" w:rsidP="00082A71">
      <w:pPr>
        <w:spacing w:after="0" w:line="240" w:lineRule="auto"/>
      </w:pPr>
      <w:r>
        <w:separator/>
      </w:r>
    </w:p>
  </w:endnote>
  <w:endnote w:type="continuationSeparator" w:id="0">
    <w:p w:rsidR="00E049DA" w:rsidRDefault="00E049DA" w:rsidP="0008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DA" w:rsidRDefault="00E049DA" w:rsidP="00082A71">
      <w:pPr>
        <w:spacing w:after="0" w:line="240" w:lineRule="auto"/>
      </w:pPr>
      <w:r>
        <w:separator/>
      </w:r>
    </w:p>
  </w:footnote>
  <w:footnote w:type="continuationSeparator" w:id="0">
    <w:p w:rsidR="00E049DA" w:rsidRDefault="00E049DA" w:rsidP="0008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48" w:rsidRDefault="0026229E" w:rsidP="00053648">
    <w:pPr>
      <w:rPr>
        <w:rFonts w:ascii="Century Gothic" w:hAnsi="Century Gothic"/>
        <w:b/>
        <w:bCs/>
        <w:i/>
        <w:iCs/>
        <w:color w:val="002060"/>
        <w:szCs w:val="32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9 Imagen" o:spid="_x0000_s2049" type="#_x0000_t75" alt="Imagen1.png" style="position:absolute;margin-left:-70.55pt;margin-top:-32.95pt;width:79.85pt;height:79.3pt;z-index:251656192;visibility:visible">
          <v:imagedata r:id="rId1" o:title="Imagen1"/>
        </v:shape>
      </w:pict>
    </w:r>
    <w:r w:rsidR="00CA2700">
      <w:rPr>
        <w:noProof/>
        <w:lang w:eastAsia="es-ES"/>
      </w:rPr>
      <w:pict>
        <v:shape id="0 Imagen" o:spid="_x0000_s2052" type="#_x0000_t75" alt="ifagg_logo135.gif" style="position:absolute;margin-left:409.85pt;margin-top:-18.7pt;width:94.6pt;height:58.3pt;z-index:251657216;visibility:visible">
          <v:imagedata r:id="rId2" o:title="ifagg_logo135"/>
        </v:shape>
      </w:pict>
    </w:r>
    <w:r w:rsidR="00CA2700">
      <w:rPr>
        <w:noProof/>
      </w:rPr>
      <w:pict>
        <v:shape id="Imagen 203" o:spid="_x0000_s2053" type="#_x0000_t75" style="position:absolute;margin-left:291.45pt;margin-top:-28.35pt;width:103.4pt;height:82.95pt;z-index:251658240;visibility:visible">
          <v:imagedata r:id="rId3" o:title="logo"/>
        </v:shape>
      </w:pict>
    </w:r>
    <w:r w:rsidR="00CA2700">
      <w:rPr>
        <w:noProof/>
        <w:sz w:val="20"/>
        <w:szCs w:val="20"/>
      </w:rPr>
      <w:pict>
        <v:shape id="_x0000_s2054" type="#_x0000_t75" style="position:absolute;margin-left:153.45pt;margin-top:-32.95pt;width:54pt;height:56.25pt;z-index:251659264">
          <v:imagedata r:id="rId4" o:title=""/>
        </v:shape>
        <o:OLEObject Type="Embed" ProgID="Word.Picture.8" ShapeID="_x0000_s2054" DrawAspect="Content" ObjectID="_1572689530" r:id="rId5"/>
      </w:pict>
    </w:r>
  </w:p>
  <w:p w:rsidR="00082A71" w:rsidRDefault="00053648" w:rsidP="00053648">
    <w:pPr>
      <w:pStyle w:val="Encabezado"/>
      <w:rPr>
        <w:rFonts w:ascii="Century Gothic" w:hAnsi="Century Gothic"/>
        <w:b/>
        <w:bCs/>
        <w:i/>
        <w:iCs/>
        <w:color w:val="002060"/>
        <w:szCs w:val="32"/>
        <w:lang w:val="es-ES"/>
      </w:rPr>
    </w:pPr>
    <w:r>
      <w:rPr>
        <w:rFonts w:ascii="Century Gothic" w:hAnsi="Century Gothic"/>
        <w:b/>
        <w:bCs/>
        <w:i/>
        <w:iCs/>
        <w:color w:val="002060"/>
        <w:szCs w:val="32"/>
      </w:rPr>
      <w:t xml:space="preserve">         </w:t>
    </w:r>
    <w:r w:rsidR="00CA2700">
      <w:rPr>
        <w:rFonts w:ascii="Century Gothic" w:hAnsi="Century Gothic"/>
        <w:b/>
        <w:bCs/>
        <w:i/>
        <w:iCs/>
        <w:color w:val="002060"/>
        <w:szCs w:val="32"/>
        <w:lang w:val="es-ES"/>
      </w:rPr>
      <w:t xml:space="preserve">                   </w:t>
    </w:r>
    <w:proofErr w:type="spellStart"/>
    <w:r w:rsidR="00CA2700">
      <w:rPr>
        <w:rFonts w:ascii="Century Gothic" w:hAnsi="Century Gothic"/>
        <w:b/>
        <w:bCs/>
        <w:i/>
        <w:iCs/>
        <w:color w:val="002060"/>
        <w:szCs w:val="32"/>
        <w:lang w:val="es-ES"/>
      </w:rPr>
      <w:t>Exmo</w:t>
    </w:r>
    <w:proofErr w:type="spellEnd"/>
    <w:r w:rsidR="00CA2700">
      <w:rPr>
        <w:rFonts w:ascii="Century Gothic" w:hAnsi="Century Gothic"/>
        <w:b/>
        <w:bCs/>
        <w:i/>
        <w:iCs/>
        <w:color w:val="002060"/>
        <w:szCs w:val="32"/>
        <w:lang w:val="es-ES"/>
      </w:rPr>
      <w:t>. Ayuntamiento de Sagunto</w:t>
    </w:r>
  </w:p>
  <w:p w:rsidR="00CA2700" w:rsidRPr="00CA2700" w:rsidRDefault="00CA2700" w:rsidP="0005364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A80"/>
    <w:multiLevelType w:val="hybridMultilevel"/>
    <w:tmpl w:val="D2524E1E"/>
    <w:lvl w:ilvl="0" w:tplc="1D469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294F"/>
    <w:multiLevelType w:val="hybridMultilevel"/>
    <w:tmpl w:val="3B929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691C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D64"/>
    <w:rsid w:val="0004761F"/>
    <w:rsid w:val="00053648"/>
    <w:rsid w:val="00082A71"/>
    <w:rsid w:val="00170AB8"/>
    <w:rsid w:val="0026229E"/>
    <w:rsid w:val="002F594D"/>
    <w:rsid w:val="00367341"/>
    <w:rsid w:val="0038675B"/>
    <w:rsid w:val="003C77E4"/>
    <w:rsid w:val="003F433C"/>
    <w:rsid w:val="004E6125"/>
    <w:rsid w:val="004E6B88"/>
    <w:rsid w:val="00812D64"/>
    <w:rsid w:val="00884B1A"/>
    <w:rsid w:val="008C73BB"/>
    <w:rsid w:val="00915CBA"/>
    <w:rsid w:val="00992C96"/>
    <w:rsid w:val="009E2CAB"/>
    <w:rsid w:val="00C47077"/>
    <w:rsid w:val="00C76B13"/>
    <w:rsid w:val="00CA2700"/>
    <w:rsid w:val="00D16AEE"/>
    <w:rsid w:val="00D6276D"/>
    <w:rsid w:val="00D62D29"/>
    <w:rsid w:val="00DC44AB"/>
    <w:rsid w:val="00DF1899"/>
    <w:rsid w:val="00E049DA"/>
    <w:rsid w:val="00E34E4A"/>
    <w:rsid w:val="00F23249"/>
    <w:rsid w:val="00FB14DB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D6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812D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D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C76B13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semiHidden/>
    <w:rsid w:val="00C76B1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semiHidden/>
    <w:unhideWhenUsed/>
    <w:rsid w:val="00082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2A7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84B1A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2622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229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e.azpilicueta</cp:lastModifiedBy>
  <cp:revision>2</cp:revision>
  <dcterms:created xsi:type="dcterms:W3CDTF">2017-11-20T12:26:00Z</dcterms:created>
  <dcterms:modified xsi:type="dcterms:W3CDTF">2017-11-20T12:26:00Z</dcterms:modified>
</cp:coreProperties>
</file>